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9EB6" w14:textId="77777777" w:rsidR="00FE067E" w:rsidRPr="00BB3688" w:rsidRDefault="00CD36CF" w:rsidP="00A527AD">
      <w:pPr>
        <w:pStyle w:val="TitlePageOrigin"/>
        <w:rPr>
          <w:color w:val="auto"/>
        </w:rPr>
      </w:pPr>
      <w:r w:rsidRPr="00BB3688">
        <w:rPr>
          <w:color w:val="auto"/>
        </w:rPr>
        <w:t xml:space="preserve">WEST virginia </w:t>
      </w:r>
      <w:r w:rsidR="00977607" w:rsidRPr="00BB3688">
        <w:rPr>
          <w:color w:val="auto"/>
        </w:rPr>
        <w:t>Legislature</w:t>
      </w:r>
    </w:p>
    <w:p w14:paraId="72616DAD" w14:textId="081B53A8" w:rsidR="00CD36CF" w:rsidRPr="00BB3688" w:rsidRDefault="008009F8" w:rsidP="00CD36CF">
      <w:pPr>
        <w:pStyle w:val="TitlePageSession"/>
        <w:rPr>
          <w:color w:val="auto"/>
        </w:rPr>
      </w:pPr>
      <w:r w:rsidRPr="00BB3688">
        <w:rPr>
          <w:color w:val="auto"/>
        </w:rPr>
        <w:t>20</w:t>
      </w:r>
      <w:r w:rsidR="006A152E" w:rsidRPr="00BB3688">
        <w:rPr>
          <w:color w:val="auto"/>
        </w:rPr>
        <w:t>2</w:t>
      </w:r>
      <w:r w:rsidRPr="00BB3688">
        <w:rPr>
          <w:color w:val="auto"/>
        </w:rPr>
        <w:t>1</w:t>
      </w:r>
      <w:r w:rsidR="00CD36CF" w:rsidRPr="00BB3688">
        <w:rPr>
          <w:color w:val="auto"/>
        </w:rPr>
        <w:t xml:space="preserve"> regular session</w:t>
      </w:r>
    </w:p>
    <w:p w14:paraId="1EB98394" w14:textId="77777777" w:rsidR="00CD36CF" w:rsidRPr="00BB3688" w:rsidRDefault="002F6B1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BB3688">
            <w:rPr>
              <w:color w:val="auto"/>
            </w:rPr>
            <w:t>Introduced</w:t>
          </w:r>
        </w:sdtContent>
      </w:sdt>
    </w:p>
    <w:p w14:paraId="4DF996D0" w14:textId="117E4966" w:rsidR="00CD36CF" w:rsidRPr="00BB3688" w:rsidRDefault="002F6B17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B3688">
            <w:rPr>
              <w:color w:val="auto"/>
            </w:rPr>
            <w:t>House</w:t>
          </w:r>
        </w:sdtContent>
      </w:sdt>
      <w:r w:rsidR="00303684" w:rsidRPr="00BB3688">
        <w:rPr>
          <w:color w:val="auto"/>
        </w:rPr>
        <w:t xml:space="preserve"> </w:t>
      </w:r>
      <w:r w:rsidR="00CD36CF" w:rsidRPr="00BB368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2526</w:t>
          </w:r>
        </w:sdtContent>
      </w:sdt>
    </w:p>
    <w:p w14:paraId="4AD94C01" w14:textId="0A36164A" w:rsidR="00EC59B5" w:rsidRPr="00BB3688" w:rsidRDefault="00CD36CF" w:rsidP="00EC59B5">
      <w:pPr>
        <w:pStyle w:val="Sponsors"/>
        <w:rPr>
          <w:color w:val="auto"/>
        </w:rPr>
      </w:pPr>
      <w:r w:rsidRPr="00BB368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925A3B" w:rsidRPr="00BB3688">
            <w:rPr>
              <w:color w:val="auto"/>
            </w:rPr>
            <w:t>Delegate Fast</w:t>
          </w:r>
          <w:r w:rsidR="00EC59B5" w:rsidRPr="00BB3688">
            <w:rPr>
              <w:color w:val="auto"/>
            </w:rPr>
            <w:br/>
          </w:r>
        </w:sdtContent>
      </w:sdt>
      <w:r w:rsidR="00EC59B5" w:rsidRPr="00BB3688">
        <w:rPr>
          <w:color w:val="auto"/>
        </w:rPr>
        <w:t xml:space="preserve"> </w:t>
      </w:r>
      <w:sdt>
        <w:sdtPr>
          <w:rPr>
            <w:color w:val="auto"/>
          </w:rPr>
          <w:id w:val="-1043047873"/>
          <w:placeholder>
            <w:docPart w:val="CD2B5992B9A3414B9B5AD886502C9F97"/>
          </w:placeholder>
          <w:text w:multiLine="1"/>
        </w:sdtPr>
        <w:sdtEndPr/>
        <w:sdtContent>
          <w:r w:rsidR="002F6B17">
            <w:rPr>
              <w:color w:val="auto"/>
            </w:rPr>
            <w:t>Introduced February 15, 2021; Referred to the Committee on Political Subdivisions then the Judiciary</w:t>
          </w:r>
        </w:sdtContent>
      </w:sdt>
    </w:p>
    <w:p w14:paraId="7B1B7F6D" w14:textId="22950B25" w:rsidR="00CD36CF" w:rsidRPr="00BB3688" w:rsidRDefault="00CD36CF" w:rsidP="00CD36CF">
      <w:pPr>
        <w:pStyle w:val="Sponsors"/>
        <w:rPr>
          <w:color w:val="auto"/>
        </w:rPr>
      </w:pPr>
    </w:p>
    <w:p w14:paraId="68F47EF1" w14:textId="6419B330" w:rsidR="00E831B3" w:rsidRPr="00BB3688" w:rsidRDefault="00E831B3" w:rsidP="000277E1">
      <w:pPr>
        <w:pStyle w:val="References"/>
        <w:rPr>
          <w:color w:val="auto"/>
        </w:rPr>
      </w:pPr>
    </w:p>
    <w:p w14:paraId="06B6D79E" w14:textId="1330B6C6" w:rsidR="00303684" w:rsidRPr="00BB3688" w:rsidRDefault="0000526A" w:rsidP="00303684">
      <w:pPr>
        <w:pStyle w:val="TitleSection"/>
        <w:rPr>
          <w:color w:val="auto"/>
        </w:rPr>
      </w:pPr>
      <w:r w:rsidRPr="00BB3688">
        <w:rPr>
          <w:color w:val="auto"/>
        </w:rPr>
        <w:lastRenderedPageBreak/>
        <w:t>A BILL</w:t>
      </w:r>
      <w:r w:rsidR="00925A3B" w:rsidRPr="00BB3688">
        <w:rPr>
          <w:color w:val="auto"/>
        </w:rPr>
        <w:t xml:space="preserve"> to amend the Code of West Virginia, 1931, as amended,</w:t>
      </w:r>
      <w:r w:rsidR="00F62755" w:rsidRPr="00BB3688">
        <w:rPr>
          <w:color w:val="auto"/>
        </w:rPr>
        <w:t xml:space="preserve"> by adding thereto a new section, designated </w:t>
      </w:r>
      <w:r w:rsidR="0053033C" w:rsidRPr="00BB3688">
        <w:rPr>
          <w:color w:val="auto"/>
        </w:rPr>
        <w:t>§</w:t>
      </w:r>
      <w:r w:rsidR="00F62755" w:rsidRPr="00BB3688">
        <w:rPr>
          <w:color w:val="auto"/>
        </w:rPr>
        <w:t>8-6-7,</w:t>
      </w:r>
      <w:r w:rsidR="00925A3B" w:rsidRPr="00BB3688">
        <w:rPr>
          <w:color w:val="auto"/>
        </w:rPr>
        <w:t xml:space="preserve"> relating to defining the term “minor boundary adjustment”</w:t>
      </w:r>
      <w:r w:rsidR="001B0FE5" w:rsidRPr="00BB3688">
        <w:rPr>
          <w:color w:val="auto"/>
        </w:rPr>
        <w:t xml:space="preserve"> as it applies to municipal annexations. </w:t>
      </w:r>
    </w:p>
    <w:p w14:paraId="2F7A89BD" w14:textId="77777777" w:rsidR="00303684" w:rsidRPr="00BB3688" w:rsidRDefault="00303684" w:rsidP="00303684">
      <w:pPr>
        <w:pStyle w:val="EnactingClause"/>
        <w:rPr>
          <w:color w:val="auto"/>
        </w:rPr>
        <w:sectPr w:rsidR="00303684" w:rsidRPr="00BB3688" w:rsidSect="00C379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B3688">
        <w:rPr>
          <w:color w:val="auto"/>
        </w:rPr>
        <w:t>Be it enacted by the Legislature of West Virginia:</w:t>
      </w:r>
    </w:p>
    <w:p w14:paraId="0776B586" w14:textId="77777777" w:rsidR="00925A3B" w:rsidRPr="00BB3688" w:rsidRDefault="00925A3B" w:rsidP="00665A4A">
      <w:pPr>
        <w:pStyle w:val="ArticleHeading"/>
        <w:rPr>
          <w:color w:val="auto"/>
        </w:rPr>
        <w:sectPr w:rsidR="00925A3B" w:rsidRPr="00BB3688" w:rsidSect="00C379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B3688">
        <w:rPr>
          <w:color w:val="auto"/>
        </w:rPr>
        <w:t>ARTICLE 6. ANNEXATION.</w:t>
      </w:r>
    </w:p>
    <w:p w14:paraId="701E9C7C" w14:textId="77777777" w:rsidR="00925A3B" w:rsidRPr="00BB3688" w:rsidRDefault="0053033C" w:rsidP="008F1AF9">
      <w:pPr>
        <w:pStyle w:val="SectionHeading"/>
        <w:rPr>
          <w:color w:val="auto"/>
        </w:rPr>
      </w:pPr>
      <w:r w:rsidRPr="00BB3688">
        <w:rPr>
          <w:color w:val="auto"/>
        </w:rPr>
        <w:t>§</w:t>
      </w:r>
      <w:r w:rsidR="00F62755" w:rsidRPr="00BB3688">
        <w:rPr>
          <w:color w:val="auto"/>
          <w:u w:val="single"/>
        </w:rPr>
        <w:t>8-6-7</w:t>
      </w:r>
      <w:r w:rsidR="00925A3B" w:rsidRPr="00BB3688">
        <w:rPr>
          <w:color w:val="auto"/>
          <w:u w:val="single"/>
        </w:rPr>
        <w:t>.</w:t>
      </w:r>
      <w:r w:rsidR="00F62755" w:rsidRPr="00BB3688">
        <w:rPr>
          <w:color w:val="auto"/>
          <w:u w:val="single"/>
        </w:rPr>
        <w:t xml:space="preserve"> Definition of “minor boundary adjustment'’</w:t>
      </w:r>
      <w:r w:rsidR="00A00122" w:rsidRPr="00BB3688">
        <w:rPr>
          <w:color w:val="auto"/>
          <w:u w:val="single"/>
        </w:rPr>
        <w:t>.</w:t>
      </w:r>
    </w:p>
    <w:p w14:paraId="616633D6" w14:textId="4B306497" w:rsidR="00925A3B" w:rsidRPr="00BB3688" w:rsidRDefault="00925A3B" w:rsidP="008F1AF9">
      <w:pPr>
        <w:pStyle w:val="SectionBody"/>
        <w:rPr>
          <w:color w:val="auto"/>
        </w:rPr>
      </w:pPr>
      <w:r w:rsidRPr="00BB3688">
        <w:rPr>
          <w:color w:val="auto"/>
          <w:u w:val="single"/>
        </w:rPr>
        <w:t xml:space="preserve">As used in this article, “minor boundary adjustment'’ means </w:t>
      </w:r>
      <w:r w:rsidR="001B0FE5" w:rsidRPr="00BB3688">
        <w:rPr>
          <w:color w:val="auto"/>
          <w:u w:val="single"/>
        </w:rPr>
        <w:t>10</w:t>
      </w:r>
      <w:r w:rsidRPr="00BB3688">
        <w:rPr>
          <w:color w:val="auto"/>
          <w:u w:val="single"/>
        </w:rPr>
        <w:t xml:space="preserve"> percent </w:t>
      </w:r>
      <w:r w:rsidR="00F62755" w:rsidRPr="00BB3688">
        <w:rPr>
          <w:color w:val="auto"/>
          <w:u w:val="single"/>
        </w:rPr>
        <w:t xml:space="preserve">or less </w:t>
      </w:r>
      <w:r w:rsidRPr="00BB3688">
        <w:rPr>
          <w:color w:val="auto"/>
          <w:u w:val="single"/>
        </w:rPr>
        <w:t>of the exist</w:t>
      </w:r>
      <w:r w:rsidR="00F62755" w:rsidRPr="00BB3688">
        <w:rPr>
          <w:color w:val="auto"/>
          <w:u w:val="single"/>
        </w:rPr>
        <w:t>ing acreage of the municipality.</w:t>
      </w:r>
    </w:p>
    <w:p w14:paraId="28DF7D13" w14:textId="77777777" w:rsidR="00925A3B" w:rsidRPr="00BB3688" w:rsidRDefault="00925A3B" w:rsidP="008F1AF9">
      <w:pPr>
        <w:pStyle w:val="SectionBody"/>
        <w:rPr>
          <w:color w:val="auto"/>
        </w:rPr>
        <w:sectPr w:rsidR="00925A3B" w:rsidRPr="00BB3688" w:rsidSect="00C379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CDFDB3" w14:textId="77777777" w:rsidR="00925A3B" w:rsidRPr="00BB3688" w:rsidRDefault="00925A3B" w:rsidP="00925A3B">
      <w:pPr>
        <w:pStyle w:val="Note"/>
        <w:rPr>
          <w:color w:val="auto"/>
        </w:rPr>
      </w:pPr>
    </w:p>
    <w:p w14:paraId="198A6D8F" w14:textId="3B6D6AF4" w:rsidR="006865E9" w:rsidRPr="00BB3688" w:rsidRDefault="00CF1DCA" w:rsidP="00925A3B">
      <w:pPr>
        <w:pStyle w:val="Note"/>
        <w:rPr>
          <w:color w:val="auto"/>
        </w:rPr>
      </w:pPr>
      <w:r w:rsidRPr="00BB3688">
        <w:rPr>
          <w:color w:val="auto"/>
        </w:rPr>
        <w:t>NOTE: The</w:t>
      </w:r>
      <w:r w:rsidR="00925A3B" w:rsidRPr="00BB3688">
        <w:rPr>
          <w:color w:val="auto"/>
        </w:rPr>
        <w:t xml:space="preserve"> purpose of this bill is to define the term “minor boundary adjustment”</w:t>
      </w:r>
      <w:r w:rsidR="001B0FE5" w:rsidRPr="00BB3688">
        <w:rPr>
          <w:color w:val="auto"/>
        </w:rPr>
        <w:t xml:space="preserve"> as applied to municipal annexations.</w:t>
      </w:r>
    </w:p>
    <w:p w14:paraId="6E99BCE5" w14:textId="77777777" w:rsidR="006865E9" w:rsidRPr="00BB3688" w:rsidRDefault="00AE48A0" w:rsidP="00925A3B">
      <w:pPr>
        <w:pStyle w:val="Note"/>
        <w:rPr>
          <w:color w:val="auto"/>
        </w:rPr>
      </w:pPr>
      <w:r w:rsidRPr="00BB3688">
        <w:rPr>
          <w:color w:val="auto"/>
        </w:rPr>
        <w:t>Strike-throughs indicate language that would be stricken from a heading or the present law</w:t>
      </w:r>
      <w:r w:rsidR="006B16E3" w:rsidRPr="00BB3688">
        <w:rPr>
          <w:color w:val="auto"/>
        </w:rPr>
        <w:t>,</w:t>
      </w:r>
      <w:r w:rsidRPr="00BB3688">
        <w:rPr>
          <w:color w:val="auto"/>
        </w:rPr>
        <w:t xml:space="preserve"> and underscoring indicates new language that would be added.</w:t>
      </w:r>
    </w:p>
    <w:sectPr w:rsidR="006865E9" w:rsidRPr="00BB3688" w:rsidSect="00C3797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8807" w14:textId="77777777" w:rsidR="00CF1DCA" w:rsidRPr="00B844FE" w:rsidRDefault="00CF1DCA" w:rsidP="00B844FE">
      <w:r>
        <w:separator/>
      </w:r>
    </w:p>
  </w:endnote>
  <w:endnote w:type="continuationSeparator" w:id="0">
    <w:p w14:paraId="7DFFA8B6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DDFE4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71097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4432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2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09501" w14:textId="77777777" w:rsidR="00CF1DCA" w:rsidRPr="00B844FE" w:rsidRDefault="00CF1DCA" w:rsidP="00B844FE">
      <w:r>
        <w:separator/>
      </w:r>
    </w:p>
  </w:footnote>
  <w:footnote w:type="continuationSeparator" w:id="0">
    <w:p w14:paraId="49833E4A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DC53" w14:textId="77777777" w:rsidR="002A0269" w:rsidRPr="00B844FE" w:rsidRDefault="002F6B17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FD5B5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FD5B5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E7E" w14:textId="5E3085EF" w:rsidR="008009F8" w:rsidRPr="002A0269" w:rsidRDefault="00AE48A0" w:rsidP="008009F8">
    <w:pPr>
      <w:pStyle w:val="HeaderStyle"/>
    </w:pPr>
    <w:r>
      <w:t>I</w:t>
    </w:r>
    <w:r w:rsidR="001B0FE5">
      <w:t>ntr</w:t>
    </w:r>
    <w:sdt>
      <w:sdtPr>
        <w:tag w:val="BNumWH"/>
        <w:id w:val="138549797"/>
        <w:placeholder>
          <w:docPart w:val="76AC20A5C7B1492992614013DDAF662A"/>
        </w:placeholder>
        <w:text/>
      </w:sdtPr>
      <w:sdtEndPr/>
      <w:sdtContent>
        <w:r w:rsidR="004109A8">
          <w:t xml:space="preserve"> HB</w:t>
        </w:r>
        <w:r w:rsidR="00925A3B">
          <w:t>.</w:t>
        </w:r>
      </w:sdtContent>
    </w:sdt>
    <w:r w:rsidR="00C33014" w:rsidRPr="002A0269">
      <w:ptab w:relativeTo="margin" w:alignment="center" w:leader="none"/>
    </w:r>
    <w:r w:rsidR="00C33014">
      <w:tab/>
    </w:r>
    <w:r w:rsidR="006A152E">
      <w:rPr>
        <w:rStyle w:val="HeaderStyleChar"/>
      </w:rPr>
      <w:t>2021R2059</w:t>
    </w:r>
  </w:p>
  <w:p w14:paraId="7B2B4619" w14:textId="77777777" w:rsidR="00C33014" w:rsidRPr="00C33014" w:rsidRDefault="00C33014" w:rsidP="00C33014">
    <w:pPr>
      <w:pStyle w:val="HeaderStyle"/>
    </w:pPr>
  </w:p>
  <w:p w14:paraId="462D36B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A47DC" w14:textId="532B7033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8009F8">
      <w:rPr>
        <w:rStyle w:val="HeaderStyleChar"/>
      </w:rPr>
      <w:t>20</w:t>
    </w:r>
    <w:r w:rsidR="006A152E">
      <w:rPr>
        <w:rStyle w:val="HeaderStyleChar"/>
      </w:rPr>
      <w:t>2</w:t>
    </w:r>
    <w:r w:rsidR="008009F8">
      <w:rPr>
        <w:rStyle w:val="HeaderStyleChar"/>
      </w:rPr>
      <w:t>1</w:t>
    </w:r>
    <w:r w:rsidR="00AE48A0">
      <w:rPr>
        <w:rStyle w:val="HeaderStyleChar"/>
      </w:rPr>
      <w:t>R</w:t>
    </w:r>
    <w:r w:rsidR="006A152E">
      <w:rPr>
        <w:rStyle w:val="HeaderStyleChar"/>
      </w:rPr>
      <w:t>2059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277E1"/>
    <w:rsid w:val="00072C5A"/>
    <w:rsid w:val="00085D22"/>
    <w:rsid w:val="000C5C77"/>
    <w:rsid w:val="0010070F"/>
    <w:rsid w:val="0015112E"/>
    <w:rsid w:val="001552E7"/>
    <w:rsid w:val="001566B4"/>
    <w:rsid w:val="001B0FE5"/>
    <w:rsid w:val="001C279E"/>
    <w:rsid w:val="001D459E"/>
    <w:rsid w:val="001D63D2"/>
    <w:rsid w:val="0027011C"/>
    <w:rsid w:val="00274200"/>
    <w:rsid w:val="00275740"/>
    <w:rsid w:val="002A0269"/>
    <w:rsid w:val="002C7EEC"/>
    <w:rsid w:val="002E44ED"/>
    <w:rsid w:val="002F6B17"/>
    <w:rsid w:val="00303684"/>
    <w:rsid w:val="003143F5"/>
    <w:rsid w:val="00314854"/>
    <w:rsid w:val="003C51CD"/>
    <w:rsid w:val="004109A8"/>
    <w:rsid w:val="0042501A"/>
    <w:rsid w:val="004C13DD"/>
    <w:rsid w:val="004E3441"/>
    <w:rsid w:val="005223E0"/>
    <w:rsid w:val="0053033C"/>
    <w:rsid w:val="005A5366"/>
    <w:rsid w:val="00637E73"/>
    <w:rsid w:val="006865E9"/>
    <w:rsid w:val="00691F3E"/>
    <w:rsid w:val="00694BFB"/>
    <w:rsid w:val="006A106B"/>
    <w:rsid w:val="006A152E"/>
    <w:rsid w:val="006B16E3"/>
    <w:rsid w:val="006C523D"/>
    <w:rsid w:val="006D4036"/>
    <w:rsid w:val="0075399A"/>
    <w:rsid w:val="007A7081"/>
    <w:rsid w:val="007F1CF5"/>
    <w:rsid w:val="007F49EB"/>
    <w:rsid w:val="008009F8"/>
    <w:rsid w:val="00834EDE"/>
    <w:rsid w:val="008736AA"/>
    <w:rsid w:val="008D275D"/>
    <w:rsid w:val="00925A3B"/>
    <w:rsid w:val="00977607"/>
    <w:rsid w:val="00980327"/>
    <w:rsid w:val="0098453C"/>
    <w:rsid w:val="009C7736"/>
    <w:rsid w:val="009F1067"/>
    <w:rsid w:val="00A00122"/>
    <w:rsid w:val="00A01C3D"/>
    <w:rsid w:val="00A02486"/>
    <w:rsid w:val="00A31E01"/>
    <w:rsid w:val="00A527AD"/>
    <w:rsid w:val="00A718CF"/>
    <w:rsid w:val="00AE48A0"/>
    <w:rsid w:val="00AE61BE"/>
    <w:rsid w:val="00AF17D8"/>
    <w:rsid w:val="00B16F25"/>
    <w:rsid w:val="00B24422"/>
    <w:rsid w:val="00B80C20"/>
    <w:rsid w:val="00B844FE"/>
    <w:rsid w:val="00B86B4F"/>
    <w:rsid w:val="00BB3688"/>
    <w:rsid w:val="00BC562B"/>
    <w:rsid w:val="00C17AC9"/>
    <w:rsid w:val="00C33014"/>
    <w:rsid w:val="00C33434"/>
    <w:rsid w:val="00C34869"/>
    <w:rsid w:val="00C37979"/>
    <w:rsid w:val="00C42EB6"/>
    <w:rsid w:val="00C46073"/>
    <w:rsid w:val="00C85096"/>
    <w:rsid w:val="00CB20EF"/>
    <w:rsid w:val="00CC7B7F"/>
    <w:rsid w:val="00CD12CB"/>
    <w:rsid w:val="00CD36CF"/>
    <w:rsid w:val="00CF1DCA"/>
    <w:rsid w:val="00D472ED"/>
    <w:rsid w:val="00D579FC"/>
    <w:rsid w:val="00D81C16"/>
    <w:rsid w:val="00DE526B"/>
    <w:rsid w:val="00DF199D"/>
    <w:rsid w:val="00E01542"/>
    <w:rsid w:val="00E365F1"/>
    <w:rsid w:val="00E60A8E"/>
    <w:rsid w:val="00E62F48"/>
    <w:rsid w:val="00E831B3"/>
    <w:rsid w:val="00E92A30"/>
    <w:rsid w:val="00E94FA7"/>
    <w:rsid w:val="00EC59B5"/>
    <w:rsid w:val="00EE70CB"/>
    <w:rsid w:val="00F41CA2"/>
    <w:rsid w:val="00F443C0"/>
    <w:rsid w:val="00F62755"/>
    <w:rsid w:val="00F62EFB"/>
    <w:rsid w:val="00F939A4"/>
    <w:rsid w:val="00F95152"/>
    <w:rsid w:val="00FA7B09"/>
    <w:rsid w:val="00FC1E13"/>
    <w:rsid w:val="00FC6921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6B65801"/>
  <w15:chartTrackingRefBased/>
  <w15:docId w15:val="{20B24643-0286-483F-B285-9A1AA56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F62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053E8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9053E8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9053E8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6AC20A5C7B1492992614013DDAF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3B91F-0397-44EC-8040-8626E1FAE6B2}"/>
      </w:docPartPr>
      <w:docPartBody>
        <w:p w:rsidR="005C4D70" w:rsidRDefault="005C4D70"/>
      </w:docPartBody>
    </w:docPart>
    <w:docPart>
      <w:docPartPr>
        <w:name w:val="CD2B5992B9A3414B9B5AD886502C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D89B-0E71-4041-BAEE-F13483895847}"/>
      </w:docPartPr>
      <w:docPartBody>
        <w:p w:rsidR="00A6122C" w:rsidRDefault="00AF2E26" w:rsidP="00AF2E26">
          <w:pPr>
            <w:pStyle w:val="CD2B5992B9A3414B9B5AD886502C9F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5C4D70"/>
    <w:rsid w:val="006C2BA5"/>
    <w:rsid w:val="008E3C95"/>
    <w:rsid w:val="009053E8"/>
    <w:rsid w:val="009B13B7"/>
    <w:rsid w:val="00A6122C"/>
    <w:rsid w:val="00A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AF2E26"/>
    <w:rPr>
      <w:color w:val="808080"/>
    </w:rPr>
  </w:style>
  <w:style w:type="paragraph" w:customStyle="1" w:styleId="CD2B5992B9A3414B9B5AD886502C9F97">
    <w:name w:val="CD2B5992B9A3414B9B5AD886502C9F97"/>
    <w:rsid w:val="00AF2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7EFA-A1A2-4C10-8247-2A4D4A13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2</cp:revision>
  <cp:lastPrinted>2016-02-22T16:13:00Z</cp:lastPrinted>
  <dcterms:created xsi:type="dcterms:W3CDTF">2021-02-13T16:58:00Z</dcterms:created>
  <dcterms:modified xsi:type="dcterms:W3CDTF">2021-02-13T16:58:00Z</dcterms:modified>
</cp:coreProperties>
</file>